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7536" w14:textId="48E470E2" w:rsidR="00BD0C18" w:rsidRPr="00BD0C18" w:rsidRDefault="006B5F99" w:rsidP="00BD0C18">
      <w:pPr>
        <w:pStyle w:val="Heading1"/>
      </w:pPr>
      <w:r>
        <w:t>Overview</w:t>
      </w:r>
    </w:p>
    <w:p w14:paraId="13C7D26E" w14:textId="43109A8C" w:rsidR="00C5597C" w:rsidRPr="00F908DD" w:rsidRDefault="00C5597C" w:rsidP="00C5597C">
      <w:bookmarkStart w:id="0" w:name="_Hlk162269000"/>
      <w:r w:rsidRPr="002D5C1D">
        <w:t xml:space="preserve">A Code Blue is </w:t>
      </w:r>
      <w:r w:rsidRPr="00F908DD">
        <w:t>activated upon discovery of a person who is experiencing an immediate medical emergency such as cardiac or respiratory arrest; unless a physician has written a Do Not Attempt CPR order (DNACPR) or there is a known advance care directive such as Medical Orders for Scope of Treatment (MOST).</w:t>
      </w:r>
    </w:p>
    <w:bookmarkEnd w:id="0"/>
    <w:p w14:paraId="73E078A6" w14:textId="77777777" w:rsidR="00C5597C" w:rsidRPr="00F908DD" w:rsidRDefault="00C5597C" w:rsidP="00C5597C"/>
    <w:p w14:paraId="058160B9" w14:textId="1E7B40A4" w:rsidR="00C5597C" w:rsidRPr="00F908DD" w:rsidRDefault="00C5597C" w:rsidP="00C5597C">
      <w:bookmarkStart w:id="1" w:name="_Hlk159501090"/>
      <w:r w:rsidRPr="00F908DD">
        <w:t xml:space="preserve">Refer to your </w:t>
      </w:r>
      <w:r w:rsidR="005400AD">
        <w:t>sites</w:t>
      </w:r>
      <w:r w:rsidRPr="00F908DD">
        <w:t xml:space="preserve"> Code Blue policies and/</w:t>
      </w:r>
      <w:r w:rsidRPr="005400AD">
        <w:t xml:space="preserve">or procedures </w:t>
      </w:r>
    </w:p>
    <w:bookmarkEnd w:id="1"/>
    <w:p w14:paraId="56C26294" w14:textId="77777777" w:rsidR="00C543A4" w:rsidRDefault="00C543A4" w:rsidP="00C543A4"/>
    <w:p w14:paraId="4036F258" w14:textId="77777777" w:rsidR="006B5F99" w:rsidRPr="006B5F99" w:rsidRDefault="006B5F99" w:rsidP="006B5F99">
      <w:pPr>
        <w:rPr>
          <w:b/>
          <w:bCs/>
        </w:rPr>
      </w:pPr>
      <w:r w:rsidRPr="006B5F99">
        <w:rPr>
          <w:b/>
          <w:bCs/>
        </w:rPr>
        <w:t>As in all emergencies, consider your safety first.</w:t>
      </w:r>
    </w:p>
    <w:p w14:paraId="7E76A814" w14:textId="3CD95AA8" w:rsidR="00697967" w:rsidRDefault="00697967" w:rsidP="006B5F99"/>
    <w:p w14:paraId="7977A982" w14:textId="77777777" w:rsidR="009E1DF2" w:rsidRDefault="009E1DF2" w:rsidP="006B5F99"/>
    <w:p w14:paraId="5FCB6742" w14:textId="21493E9A" w:rsidR="004B0119" w:rsidRPr="004B0119" w:rsidRDefault="006B5F99" w:rsidP="00BD0C18">
      <w:pPr>
        <w:pStyle w:val="Heading1"/>
      </w:pPr>
      <w:r>
        <w:t>Definitions</w:t>
      </w:r>
    </w:p>
    <w:tbl>
      <w:tblPr>
        <w:tblStyle w:val="TableGrid"/>
        <w:tblW w:w="93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3"/>
      </w:tblGrid>
      <w:tr w:rsidR="001162DB" w14:paraId="1AA18DBB" w14:textId="77777777" w:rsidTr="001162DB">
        <w:trPr>
          <w:trHeight w:val="981"/>
        </w:trPr>
        <w:tc>
          <w:tcPr>
            <w:tcW w:w="2977" w:type="dxa"/>
            <w:vAlign w:val="center"/>
          </w:tcPr>
          <w:p w14:paraId="7C27790F" w14:textId="741EEBB1" w:rsidR="001162DB" w:rsidRPr="001162DB" w:rsidRDefault="001162DB" w:rsidP="006B5F99">
            <w:r>
              <w:t>Staff</w:t>
            </w:r>
          </w:p>
        </w:tc>
        <w:tc>
          <w:tcPr>
            <w:tcW w:w="6373" w:type="dxa"/>
            <w:vAlign w:val="center"/>
          </w:tcPr>
          <w:p w14:paraId="115C3D1F" w14:textId="283DA23C" w:rsidR="001162DB" w:rsidRPr="001162DB" w:rsidRDefault="001162DB" w:rsidP="001162DB">
            <w:r w:rsidRPr="001162DB">
              <w:t>Staff includes all</w:t>
            </w:r>
            <w:r w:rsidR="00477FA9">
              <w:t xml:space="preserve"> </w:t>
            </w:r>
            <w:r w:rsidRPr="001162DB">
              <w:t>medical</w:t>
            </w:r>
            <w:r w:rsidR="00FB1A3F">
              <w:t xml:space="preserve"> and </w:t>
            </w:r>
            <w:r w:rsidR="00477FA9">
              <w:t xml:space="preserve">non-medical </w:t>
            </w:r>
            <w:r w:rsidR="00FB1A3F">
              <w:t xml:space="preserve">staff, </w:t>
            </w:r>
            <w:r w:rsidRPr="001162DB">
              <w:t>and contract workers.</w:t>
            </w:r>
          </w:p>
        </w:tc>
      </w:tr>
    </w:tbl>
    <w:p w14:paraId="1AA71A39" w14:textId="17A5C8E9" w:rsidR="00186F64" w:rsidRDefault="00186F64" w:rsidP="006B5F99"/>
    <w:p w14:paraId="4E196211" w14:textId="3ED414B2" w:rsidR="006B5F99" w:rsidRDefault="006B5F99">
      <w:r>
        <w:br w:type="page"/>
      </w:r>
    </w:p>
    <w:p w14:paraId="5CB273E3" w14:textId="0481A179" w:rsidR="009E1DF2" w:rsidRDefault="006B5F99" w:rsidP="00C543A4">
      <w:pPr>
        <w:pStyle w:val="Heading1"/>
      </w:pPr>
      <w:r w:rsidRPr="00912344">
        <w:lastRenderedPageBreak/>
        <w:t>Response Procedures</w:t>
      </w:r>
    </w:p>
    <w:p w14:paraId="515BDBB8" w14:textId="46804D6C" w:rsidR="001162DB" w:rsidRDefault="001162DB" w:rsidP="001162DB">
      <w:pPr>
        <w:pStyle w:val="Heading3"/>
      </w:pPr>
      <w:r>
        <w:t>All Staff</w:t>
      </w:r>
    </w:p>
    <w:p w14:paraId="53BE82AD" w14:textId="1B305F86" w:rsidR="00395BDD" w:rsidRDefault="00395BDD" w:rsidP="00395BDD">
      <w:pPr>
        <w:pStyle w:val="ListParagraph"/>
      </w:pPr>
      <w:r>
        <w:t>Call out for help</w:t>
      </w:r>
      <w:r w:rsidR="000F6888">
        <w:t xml:space="preserve"> and press </w:t>
      </w:r>
      <w:r w:rsidR="000F6888" w:rsidRPr="009D5113">
        <w:t>emergency call bell, if available</w:t>
      </w:r>
    </w:p>
    <w:p w14:paraId="78361C86" w14:textId="1D1C39AD" w:rsidR="00C5597C" w:rsidRDefault="009D5113" w:rsidP="00C5597C">
      <w:pPr>
        <w:pStyle w:val="ListParagraph"/>
      </w:pPr>
      <w:r>
        <w:t>Request a nurse to assess</w:t>
      </w:r>
      <w:r w:rsidR="00C5597C">
        <w:t xml:space="preserve"> for responsiveness and vital signs, if trained</w:t>
      </w:r>
    </w:p>
    <w:p w14:paraId="4EF13352" w14:textId="77777777" w:rsidR="00C5597C" w:rsidRDefault="00C5597C" w:rsidP="00C5597C">
      <w:pPr>
        <w:pStyle w:val="ListParagraph"/>
      </w:pPr>
      <w:r>
        <w:t>Do not move the individual</w:t>
      </w:r>
    </w:p>
    <w:p w14:paraId="164AA756" w14:textId="77777777" w:rsidR="00C5597C" w:rsidRDefault="00C5597C" w:rsidP="00C5597C">
      <w:pPr>
        <w:pStyle w:val="ListParagraph"/>
      </w:pPr>
      <w:r>
        <w:t xml:space="preserve">Initiate CPR, if </w:t>
      </w:r>
      <w:r w:rsidRPr="00564781">
        <w:t>trained</w:t>
      </w:r>
    </w:p>
    <w:p w14:paraId="529B1D96" w14:textId="23AF2904" w:rsidR="002C5554" w:rsidRPr="009D5113" w:rsidRDefault="002C5554" w:rsidP="002C5554">
      <w:pPr>
        <w:pStyle w:val="ListParagraph"/>
        <w:numPr>
          <w:ilvl w:val="1"/>
          <w:numId w:val="20"/>
        </w:numPr>
        <w:rPr>
          <w:b/>
          <w:bCs/>
          <w:i/>
          <w:iCs/>
        </w:rPr>
      </w:pPr>
      <w:r w:rsidRPr="009D5113">
        <w:rPr>
          <w:b/>
          <w:bCs/>
          <w:i/>
          <w:iCs/>
        </w:rPr>
        <w:t>Unless a physician has written a Do Not Attempt CPR order (DNACPR) or there is a known advance care directive such as Medical Orders for Scope of Treatment (MOST)</w:t>
      </w:r>
    </w:p>
    <w:p w14:paraId="51EBBFD4" w14:textId="1772102B" w:rsidR="00564781" w:rsidRPr="00564781" w:rsidRDefault="009D5113" w:rsidP="00C07C62">
      <w:pPr>
        <w:pStyle w:val="ListParagraph"/>
      </w:pPr>
      <w:r>
        <w:t>Call or</w:t>
      </w:r>
      <w:r w:rsidR="00C07C62" w:rsidRPr="00564781">
        <w:t xml:space="preserve"> </w:t>
      </w:r>
      <w:r w:rsidR="00564781" w:rsidRPr="00564781">
        <w:t>request</w:t>
      </w:r>
      <w:r w:rsidR="00C07C62" w:rsidRPr="00564781">
        <w:t xml:space="preserve"> </w:t>
      </w:r>
      <w:r>
        <w:t xml:space="preserve">someone to call </w:t>
      </w:r>
      <w:r w:rsidR="00C07C62" w:rsidRPr="00564781">
        <w:rPr>
          <w:b/>
        </w:rPr>
        <w:t>911</w:t>
      </w:r>
      <w:r w:rsidR="00564781" w:rsidRPr="00564781">
        <w:rPr>
          <w:b/>
        </w:rPr>
        <w:t xml:space="preserve"> </w:t>
      </w:r>
      <w:r w:rsidR="00564781" w:rsidRPr="00564781">
        <w:t>and provide:</w:t>
      </w:r>
    </w:p>
    <w:p w14:paraId="7C4B2784" w14:textId="72F2DC3B" w:rsidR="00564781" w:rsidRPr="00564781" w:rsidRDefault="00564781" w:rsidP="00564781">
      <w:pPr>
        <w:pStyle w:val="ListParagraph"/>
        <w:numPr>
          <w:ilvl w:val="1"/>
          <w:numId w:val="20"/>
        </w:numPr>
      </w:pPr>
      <w:r w:rsidRPr="00564781">
        <w:t xml:space="preserve">Name/address of the </w:t>
      </w:r>
      <w:r w:rsidR="009D5113">
        <w:t>home</w:t>
      </w:r>
    </w:p>
    <w:p w14:paraId="7F657FAA" w14:textId="54E3CFA4" w:rsidR="00564781" w:rsidRPr="00564781" w:rsidRDefault="00564781" w:rsidP="00564781">
      <w:pPr>
        <w:pStyle w:val="ListParagraph"/>
        <w:numPr>
          <w:ilvl w:val="1"/>
          <w:numId w:val="20"/>
        </w:numPr>
      </w:pPr>
      <w:r w:rsidRPr="00564781">
        <w:t>Unit/location</w:t>
      </w:r>
    </w:p>
    <w:p w14:paraId="49F72ECF" w14:textId="255C84E0" w:rsidR="00C07C62" w:rsidRDefault="00C5597C" w:rsidP="00C5597C">
      <w:pPr>
        <w:pStyle w:val="ListParagraph"/>
      </w:pPr>
      <w:r>
        <w:t>Remain with the individual</w:t>
      </w:r>
    </w:p>
    <w:p w14:paraId="5EDF5547" w14:textId="77777777" w:rsidR="00C07C62" w:rsidRDefault="00C07C62" w:rsidP="00C5597C"/>
    <w:p w14:paraId="78B96231" w14:textId="77777777" w:rsidR="000506D2" w:rsidRPr="009D5113" w:rsidRDefault="000506D2" w:rsidP="000506D2">
      <w:pPr>
        <w:pStyle w:val="Heading1"/>
      </w:pPr>
      <w:r w:rsidRPr="009D5113">
        <w:t>post incident actions</w:t>
      </w:r>
    </w:p>
    <w:p w14:paraId="6CF43FEA" w14:textId="77777777" w:rsidR="009D5113" w:rsidRPr="009D5113" w:rsidRDefault="009D5113" w:rsidP="009D5113">
      <w:pPr>
        <w:pStyle w:val="ListParagraph"/>
        <w:numPr>
          <w:ilvl w:val="0"/>
          <w:numId w:val="10"/>
        </w:numPr>
      </w:pPr>
      <w:r w:rsidRPr="009D5113">
        <w:t>Ensure proper documentation is completed, as applicable:</w:t>
      </w:r>
    </w:p>
    <w:p w14:paraId="7144F75B" w14:textId="43AA3A7B" w:rsidR="009D5113" w:rsidRPr="00AF370E" w:rsidRDefault="009D5113" w:rsidP="009D5113">
      <w:pPr>
        <w:pStyle w:val="ListParagraph"/>
        <w:numPr>
          <w:ilvl w:val="1"/>
          <w:numId w:val="10"/>
        </w:numPr>
        <w:rPr>
          <w:i/>
          <w:iCs/>
          <w:color w:val="7030A0"/>
        </w:rPr>
      </w:pPr>
      <w:r w:rsidRPr="00AF370E">
        <w:rPr>
          <w:i/>
          <w:iCs/>
          <w:color w:val="7030A0"/>
        </w:rPr>
        <w:t>[Insert title of documentation that should be completed after a code blue]</w:t>
      </w:r>
    </w:p>
    <w:p w14:paraId="4583278B" w14:textId="11F2F4C3" w:rsidR="009D5113" w:rsidRDefault="009D5113" w:rsidP="009D5113">
      <w:pPr>
        <w:pStyle w:val="ListParagraph"/>
        <w:numPr>
          <w:ilvl w:val="0"/>
          <w:numId w:val="10"/>
        </w:numPr>
      </w:pPr>
      <w:r>
        <w:t>Follow site specific procedures, as applicable</w:t>
      </w:r>
    </w:p>
    <w:p w14:paraId="7DD247EE" w14:textId="73BA19F8" w:rsidR="009D5113" w:rsidRPr="009D5113" w:rsidRDefault="009D5113" w:rsidP="009D5113">
      <w:pPr>
        <w:pStyle w:val="ListParagraph"/>
        <w:numPr>
          <w:ilvl w:val="0"/>
          <w:numId w:val="10"/>
        </w:numPr>
      </w:pPr>
      <w:r w:rsidRPr="009D5113">
        <w:t>Debrief and ensure psychosocial support is provided, as needed</w:t>
      </w:r>
    </w:p>
    <w:p w14:paraId="527B432E" w14:textId="77777777" w:rsidR="000506D2" w:rsidRPr="009D5113" w:rsidRDefault="000506D2" w:rsidP="000506D2"/>
    <w:p w14:paraId="5DCD1ED7" w14:textId="77777777" w:rsidR="000506D2" w:rsidRPr="009D5113" w:rsidRDefault="000506D2" w:rsidP="000506D2">
      <w:pPr>
        <w:pStyle w:val="Heading1"/>
      </w:pPr>
      <w:r w:rsidRPr="009D5113">
        <w:t>supports</w:t>
      </w:r>
    </w:p>
    <w:p w14:paraId="692AC76E" w14:textId="79E01B5C" w:rsidR="00186F64" w:rsidRPr="009D5113" w:rsidRDefault="009D5113" w:rsidP="009D5113">
      <w:pPr>
        <w:pStyle w:val="ListParagraph"/>
        <w:numPr>
          <w:ilvl w:val="0"/>
          <w:numId w:val="10"/>
        </w:numPr>
        <w:rPr>
          <w:color w:val="808080" w:themeColor="background1" w:themeShade="80"/>
        </w:rPr>
      </w:pPr>
      <w:bookmarkStart w:id="2" w:name="_Hlk191374575"/>
      <w:r w:rsidRPr="009D5113">
        <w:t xml:space="preserve">If you experience any type of distress from an incident, you are encouraged to seek incident debriefing or emotional support </w:t>
      </w:r>
      <w:r w:rsidRPr="00AF370E">
        <w:rPr>
          <w:color w:val="7030A0"/>
        </w:rPr>
        <w:t>[</w:t>
      </w:r>
      <w:r w:rsidRPr="00AF370E">
        <w:rPr>
          <w:i/>
          <w:iCs/>
          <w:color w:val="7030A0"/>
        </w:rPr>
        <w:t>insert information on who to speak with and any resources available</w:t>
      </w:r>
      <w:r w:rsidRPr="00AF370E">
        <w:rPr>
          <w:color w:val="7030A0"/>
        </w:rPr>
        <w:t>]</w:t>
      </w:r>
      <w:bookmarkEnd w:id="2"/>
    </w:p>
    <w:sectPr w:rsidR="00186F64" w:rsidRPr="009D5113" w:rsidSect="004B0119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80AC" w14:textId="77777777" w:rsidR="009466AD" w:rsidRDefault="009466AD" w:rsidP="009466AD">
      <w:r>
        <w:separator/>
      </w:r>
    </w:p>
  </w:endnote>
  <w:endnote w:type="continuationSeparator" w:id="0">
    <w:p w14:paraId="3A50A43F" w14:textId="77777777" w:rsidR="009466AD" w:rsidRDefault="009466AD" w:rsidP="0094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9466AD" w14:paraId="3447752D" w14:textId="77777777" w:rsidTr="00DC0253">
      <w:trPr>
        <w:trHeight w:val="680"/>
      </w:trPr>
      <w:sdt>
        <w:sdtPr>
          <w:rPr>
            <w:color w:val="7030A0"/>
          </w:rPr>
          <w:alias w:val="Publish Date"/>
          <w:tag w:val=""/>
          <w:id w:val="577094640"/>
          <w:placeholder>
            <w:docPart w:val="8EE4785E0DD1408BA3BB3F602A4AE8E1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MM yyyy"/>
            <w:lid w:val="en-CA"/>
            <w:storeMappedDataAs w:val="dateTime"/>
            <w:calendar w:val="gregorian"/>
          </w:date>
        </w:sdtPr>
        <w:sdtEndPr/>
        <w:sdtContent>
          <w:tc>
            <w:tcPr>
              <w:tcW w:w="3116" w:type="dxa"/>
              <w:vAlign w:val="center"/>
            </w:tcPr>
            <w:p w14:paraId="1156BB8C" w14:textId="5711216C" w:rsidR="009466AD" w:rsidRDefault="009D5113" w:rsidP="009466AD">
              <w:pPr>
                <w:pStyle w:val="Header"/>
              </w:pPr>
              <w:r w:rsidRPr="00AF370E">
                <w:rPr>
                  <w:color w:val="7030A0"/>
                </w:rPr>
                <w:t>Date</w:t>
              </w:r>
            </w:p>
          </w:tc>
        </w:sdtContent>
      </w:sdt>
      <w:tc>
        <w:tcPr>
          <w:tcW w:w="3117" w:type="dxa"/>
          <w:vAlign w:val="center"/>
        </w:tcPr>
        <w:p w14:paraId="476593E5" w14:textId="40FB9C15" w:rsidR="009466AD" w:rsidRDefault="009466AD" w:rsidP="009466AD">
          <w:pPr>
            <w:pStyle w:val="Header"/>
            <w:jc w:val="center"/>
          </w:pPr>
        </w:p>
      </w:tc>
      <w:tc>
        <w:tcPr>
          <w:tcW w:w="3117" w:type="dxa"/>
          <w:vAlign w:val="center"/>
        </w:tcPr>
        <w:p w14:paraId="1EE78E36" w14:textId="77777777" w:rsidR="009466AD" w:rsidRPr="009466AD" w:rsidRDefault="009466AD" w:rsidP="009466AD">
          <w:pPr>
            <w:jc w:val="right"/>
          </w:pPr>
          <w:r w:rsidRPr="009466AD">
            <w:t xml:space="preserve">Page </w:t>
          </w:r>
          <w:r w:rsidRPr="009466AD">
            <w:fldChar w:fldCharType="begin"/>
          </w:r>
          <w:r w:rsidRPr="009466AD">
            <w:instrText xml:space="preserve"> PAGE  \* Arabic  \* MERGEFORMAT </w:instrText>
          </w:r>
          <w:r w:rsidRPr="009466AD">
            <w:fldChar w:fldCharType="separate"/>
          </w:r>
          <w:r w:rsidRPr="009466AD">
            <w:rPr>
              <w:noProof/>
            </w:rPr>
            <w:t>1</w:t>
          </w:r>
          <w:r w:rsidRPr="009466AD">
            <w:fldChar w:fldCharType="end"/>
          </w:r>
          <w:r w:rsidRPr="009466AD">
            <w:t xml:space="preserve"> of </w:t>
          </w:r>
          <w:r w:rsidR="00AF370E">
            <w:fldChar w:fldCharType="begin"/>
          </w:r>
          <w:r w:rsidR="00AF370E">
            <w:instrText xml:space="preserve"> NUMPAGES  \* Arabic  \* MERGEFORMAT </w:instrText>
          </w:r>
          <w:r w:rsidR="00AF370E">
            <w:fldChar w:fldCharType="separate"/>
          </w:r>
          <w:r w:rsidRPr="009466AD">
            <w:rPr>
              <w:noProof/>
            </w:rPr>
            <w:t>2</w:t>
          </w:r>
          <w:r w:rsidR="00AF370E">
            <w:rPr>
              <w:noProof/>
            </w:rPr>
            <w:fldChar w:fldCharType="end"/>
          </w:r>
        </w:p>
      </w:tc>
    </w:tr>
  </w:tbl>
  <w:p w14:paraId="4B8CCCE7" w14:textId="77777777" w:rsidR="009466AD" w:rsidRPr="004B0119" w:rsidRDefault="009466AD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9466AD" w14:paraId="312C51E4" w14:textId="77777777" w:rsidTr="009466AD">
      <w:trPr>
        <w:trHeight w:val="680"/>
      </w:trPr>
      <w:sdt>
        <w:sdtPr>
          <w:rPr>
            <w:color w:val="7030A0"/>
          </w:rPr>
          <w:alias w:val="Publish Date"/>
          <w:tag w:val=""/>
          <w:id w:val="-432825638"/>
          <w:placeholder>
            <w:docPart w:val="E74CE3D7B2884359B1E5EDFD3EBF6876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MM yyyy"/>
            <w:lid w:val="en-CA"/>
            <w:storeMappedDataAs w:val="dateTime"/>
            <w:calendar w:val="gregorian"/>
          </w:date>
        </w:sdtPr>
        <w:sdtEndPr/>
        <w:sdtContent>
          <w:tc>
            <w:tcPr>
              <w:tcW w:w="3116" w:type="dxa"/>
              <w:vAlign w:val="center"/>
            </w:tcPr>
            <w:p w14:paraId="22A3EE76" w14:textId="25F54686" w:rsidR="009466AD" w:rsidRPr="00CA7AAD" w:rsidRDefault="009D5113" w:rsidP="009466AD">
              <w:pPr>
                <w:pStyle w:val="Header"/>
                <w:rPr>
                  <w:highlight w:val="yellow"/>
                </w:rPr>
              </w:pPr>
              <w:r w:rsidRPr="00AF370E">
                <w:rPr>
                  <w:color w:val="7030A0"/>
                </w:rPr>
                <w:t>Date</w:t>
              </w:r>
            </w:p>
          </w:tc>
        </w:sdtContent>
      </w:sdt>
      <w:tc>
        <w:tcPr>
          <w:tcW w:w="3117" w:type="dxa"/>
          <w:vAlign w:val="center"/>
        </w:tcPr>
        <w:p w14:paraId="05FFE502" w14:textId="34CA670A" w:rsidR="009466AD" w:rsidRDefault="009466AD" w:rsidP="009466AD">
          <w:pPr>
            <w:pStyle w:val="Header"/>
            <w:jc w:val="center"/>
          </w:pPr>
        </w:p>
      </w:tc>
      <w:tc>
        <w:tcPr>
          <w:tcW w:w="3117" w:type="dxa"/>
          <w:vAlign w:val="center"/>
        </w:tcPr>
        <w:p w14:paraId="16F78815" w14:textId="3A9F4FE5" w:rsidR="009466AD" w:rsidRPr="009466AD" w:rsidRDefault="009466AD" w:rsidP="009466AD">
          <w:pPr>
            <w:jc w:val="right"/>
          </w:pPr>
          <w:r w:rsidRPr="009466AD">
            <w:t xml:space="preserve">Page </w:t>
          </w:r>
          <w:r w:rsidRPr="009466AD">
            <w:fldChar w:fldCharType="begin"/>
          </w:r>
          <w:r w:rsidRPr="009466AD">
            <w:instrText xml:space="preserve"> PAGE  \* Arabic  \* MERGEFORMAT </w:instrText>
          </w:r>
          <w:r w:rsidRPr="009466AD">
            <w:fldChar w:fldCharType="separate"/>
          </w:r>
          <w:r w:rsidRPr="009466AD">
            <w:rPr>
              <w:noProof/>
            </w:rPr>
            <w:t>1</w:t>
          </w:r>
          <w:r w:rsidRPr="009466AD">
            <w:fldChar w:fldCharType="end"/>
          </w:r>
          <w:r w:rsidRPr="009466AD">
            <w:t xml:space="preserve"> of </w:t>
          </w:r>
          <w:r w:rsidR="00AF370E">
            <w:fldChar w:fldCharType="begin"/>
          </w:r>
          <w:r w:rsidR="00AF370E">
            <w:instrText xml:space="preserve"> NUMPAGES  \* Arabic  \* MERGEFORMAT </w:instrText>
          </w:r>
          <w:r w:rsidR="00AF370E">
            <w:fldChar w:fldCharType="separate"/>
          </w:r>
          <w:r w:rsidRPr="009466AD">
            <w:rPr>
              <w:noProof/>
            </w:rPr>
            <w:t>2</w:t>
          </w:r>
          <w:r w:rsidR="00AF370E">
            <w:rPr>
              <w:noProof/>
            </w:rPr>
            <w:fldChar w:fldCharType="end"/>
          </w:r>
        </w:p>
      </w:tc>
    </w:tr>
  </w:tbl>
  <w:p w14:paraId="4B731737" w14:textId="77777777" w:rsidR="009466AD" w:rsidRPr="004B0119" w:rsidRDefault="009466AD" w:rsidP="009466AD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C5664" w14:textId="77777777" w:rsidR="009466AD" w:rsidRDefault="009466AD" w:rsidP="009466AD">
      <w:r>
        <w:separator/>
      </w:r>
    </w:p>
  </w:footnote>
  <w:footnote w:type="continuationSeparator" w:id="0">
    <w:p w14:paraId="75757209" w14:textId="77777777" w:rsidR="009466AD" w:rsidRDefault="009466AD" w:rsidP="0094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3"/>
      <w:gridCol w:w="5805"/>
    </w:tblGrid>
    <w:tr w:rsidR="009466AD" w14:paraId="47449103" w14:textId="77777777" w:rsidTr="00FF1A2B">
      <w:trPr>
        <w:trHeight w:val="1134"/>
      </w:trPr>
      <w:tc>
        <w:tcPr>
          <w:tcW w:w="3543" w:type="dxa"/>
          <w:vAlign w:val="center"/>
        </w:tcPr>
        <w:p w14:paraId="0EFB235D" w14:textId="29B28741" w:rsidR="009466AD" w:rsidRDefault="009466AD" w:rsidP="009466AD">
          <w:pPr>
            <w:pStyle w:val="Header"/>
          </w:pPr>
        </w:p>
      </w:tc>
      <w:tc>
        <w:tcPr>
          <w:tcW w:w="5805" w:type="dxa"/>
          <w:vAlign w:val="center"/>
        </w:tcPr>
        <w:sdt>
          <w:sdtPr>
            <w:alias w:val="Title"/>
            <w:tag w:val=""/>
            <w:id w:val="247922502"/>
            <w:placeholder>
              <w:docPart w:val="6A60C99ED4C14B25A2264470B3DDEA6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3885E02" w14:textId="0EF94BE1" w:rsidR="009466AD" w:rsidRPr="009466AD" w:rsidRDefault="00F908DD" w:rsidP="00FF1A2B">
              <w:pPr>
                <w:pStyle w:val="Title"/>
                <w:ind w:firstLine="1175"/>
              </w:pPr>
              <w:r>
                <w:t>Code Blue: Cardiac Arrest/</w:t>
              </w:r>
              <w:r w:rsidR="000A511C">
                <w:t xml:space="preserve"> </w:t>
              </w:r>
              <w:r>
                <w:t>Medical Emergency</w:t>
              </w:r>
            </w:p>
          </w:sdtContent>
        </w:sdt>
        <w:sdt>
          <w:sdtPr>
            <w:rPr>
              <w:i/>
              <w:iCs/>
              <w:color w:val="7030A0"/>
            </w:rPr>
            <w:alias w:val="Subject"/>
            <w:tag w:val=""/>
            <w:id w:val="-1802602261"/>
            <w:placeholder>
              <w:docPart w:val="7E313127DB004218AC5D3D05A3DCE91C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318B478C" w14:textId="7C494B87" w:rsidR="009466AD" w:rsidRPr="009466AD" w:rsidRDefault="00310DA0" w:rsidP="009466AD">
              <w:pPr>
                <w:pStyle w:val="Subtitle"/>
              </w:pPr>
              <w:r w:rsidRPr="00AF370E">
                <w:rPr>
                  <w:i/>
                  <w:iCs/>
                  <w:color w:val="7030A0"/>
                </w:rPr>
                <w:t>[Site Name]</w:t>
              </w:r>
            </w:p>
          </w:sdtContent>
        </w:sdt>
      </w:tc>
    </w:tr>
  </w:tbl>
  <w:p w14:paraId="221F61C1" w14:textId="32008E14" w:rsidR="009466AD" w:rsidRDefault="009466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5753E8" wp14:editId="7A710769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180000" cy="100584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0058400"/>
                      </a:xfrm>
                      <a:prstGeom prst="rect">
                        <a:avLst/>
                      </a:prstGeom>
                      <a:solidFill>
                        <a:srgbClr val="005C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1F0AEF" id="Rectangle 5" o:spid="_x0000_s1026" style="position:absolute;margin-left:0;margin-top:0;width:14.15pt;height:11in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gO3eQIAAGAFAAAOAAAAZHJzL2Uyb0RvYy54bWysVM1u2zAMvg/YOwi6r7aDZGuDOkWQosOA&#10;oi3WDj0rshQbkEWNUuJkTz9KdpyuLXYY5oNMiuTHH5G8vNq3hu0U+gZsyYuznDNlJVSN3ZT8x9PN&#10;p3POfBC2EgasKvlBeX61+PjhsnNzNYEaTKWQEYj1886VvA7BzbPMy1q1wp+BU5aEGrAVgVjcZBWK&#10;jtBbk03y/HPWAVYOQSrv6fa6F/JFwtdayXCvtVeBmZJTbCGdmM51PLPFpZhvULi6kUMY4h+iaEVj&#10;yekIdS2CYFts3kC1jUTwoMOZhDYDrRupUg6UTZG/yuaxFk6lXKg43o1l8v8PVt7tHt0DUhk65+ee&#10;yJjFXmMb/xQf26diHcZiqX1gki6L85w+ziSJijyfnU+JI5zsZO7Qh68KWhaJkiO9RiqS2N360Kse&#10;VaI3D6apbhpjEoOb9cog24n4cvlsdXExoP+hZmxUthDNesR4k52SSVQ4GBX1jP2uNGsqCn+SIkl9&#10;pkY/QkplQ9GLalGp3v0sZdrDjxYp0wQYkTX5H7EHgNjDb7F7mEE/mqrUpqNx/rfAeuPRInkGG0bj&#10;trGA7wEYymrw3Osfi9SXJlZpDdXhARlCPyTeyZuG3u1W+PAgkKaCHpsmPdzToQ10JYeB4qwG/PXe&#10;fdSnZiUpZx1NWcn9z61AxZn5ZqmNL4rpNI5lYqazLxNi8KVk/VJit+0KqB0K2ilOJjLqB3MkNUL7&#10;TAthGb2SSFhJvksuAx6ZVeinn1aKVMtlUqNRdCLc2kcnI3isauzLp/2zQDc0b6C+v4PjRIr5qx7u&#10;daOlheU2gG5Sg5/qOtSbxjg1zrBy4p54ySet02Jc/AYAAP//AwBQSwMEFAAGAAgAAAAhAIk3Wu7d&#10;AAAABQEAAA8AAABkcnMvZG93bnJldi54bWxMj09Lw0AQxe+C32EZwZvdWK2EmE0p1gqCh1ql9LjN&#10;Tv7Q3dmQ3Sbx2zt60cuD4T3e+02+nJwVA/ah9aTgdpaAQCq9aalW8PmxuUlBhKjJaOsJFXxhgGVx&#10;eZHrzPiR3nHYxVpwCYVMK2hi7DIpQ9mg02HmOyT2Kt87Hfnsa2l6PXK5s3KeJA/S6ZZ4odEdPjVY&#10;nnZnp2D1+nzabF8M2SHdj+vqUC6q9ZtS11fT6hFExCn+heEHn9GhYKajP5MJwirgR+KvsjdP70Ac&#10;ObNI7xOQRS7/0xffAAAA//8DAFBLAQItABQABgAIAAAAIQC2gziS/gAAAOEBAAATAAAAAAAAAAAA&#10;AAAAAAAAAABbQ29udGVudF9UeXBlc10ueG1sUEsBAi0AFAAGAAgAAAAhADj9If/WAAAAlAEAAAsA&#10;AAAAAAAAAAAAAAAALwEAAF9yZWxzLy5yZWxzUEsBAi0AFAAGAAgAAAAhAHnKA7d5AgAAYAUAAA4A&#10;AAAAAAAAAAAAAAAALgIAAGRycy9lMm9Eb2MueG1sUEsBAi0AFAAGAAgAAAAhAIk3Wu7dAAAABQEA&#10;AA8AAAAAAAAAAAAAAAAA0wQAAGRycy9kb3ducmV2LnhtbFBLBQYAAAAABAAEAPMAAADdBQAAAAA=&#10;" fillcolor="#005c99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7"/>
      <w:gridCol w:w="5860"/>
    </w:tblGrid>
    <w:tr w:rsidR="009466AD" w14:paraId="4DF717A4" w14:textId="77777777" w:rsidTr="00230958">
      <w:trPr>
        <w:trHeight w:val="1279"/>
      </w:trPr>
      <w:tc>
        <w:tcPr>
          <w:tcW w:w="3577" w:type="dxa"/>
          <w:vAlign w:val="center"/>
        </w:tcPr>
        <w:p w14:paraId="5D285453" w14:textId="30151B70" w:rsidR="009466AD" w:rsidRDefault="009466AD" w:rsidP="009466AD">
          <w:pPr>
            <w:pStyle w:val="Header"/>
          </w:pPr>
        </w:p>
      </w:tc>
      <w:tc>
        <w:tcPr>
          <w:tcW w:w="5860" w:type="dxa"/>
          <w:vAlign w:val="center"/>
        </w:tcPr>
        <w:sdt>
          <w:sdtPr>
            <w:alias w:val="Title"/>
            <w:tag w:val=""/>
            <w:id w:val="733283950"/>
            <w:placeholder>
              <w:docPart w:val="D6BE0C1A8C5C40128BAFF3CFC587D09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1C701A5" w14:textId="2581209B" w:rsidR="009466AD" w:rsidRPr="009466AD" w:rsidRDefault="000A511C" w:rsidP="00C5597C">
              <w:pPr>
                <w:pStyle w:val="Title"/>
                <w:ind w:firstLine="1026"/>
              </w:pPr>
              <w:r>
                <w:t>Code Blue: Cardiac Arrest/ Medical Emergency</w:t>
              </w:r>
            </w:p>
          </w:sdtContent>
        </w:sdt>
        <w:sdt>
          <w:sdtPr>
            <w:rPr>
              <w:i/>
              <w:iCs/>
              <w:color w:val="7030A0"/>
            </w:rPr>
            <w:alias w:val="Subject"/>
            <w:tag w:val=""/>
            <w:id w:val="-1483235016"/>
            <w:placeholder>
              <w:docPart w:val="0FA73316771F4805B2DB1C30664C647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6F37E272" w14:textId="1B75D230" w:rsidR="009466AD" w:rsidRPr="009466AD" w:rsidRDefault="00310DA0" w:rsidP="009466AD">
              <w:pPr>
                <w:pStyle w:val="Subtitle"/>
              </w:pPr>
              <w:r w:rsidRPr="00AF370E">
                <w:rPr>
                  <w:i/>
                  <w:iCs/>
                  <w:color w:val="7030A0"/>
                </w:rPr>
                <w:t>[Site Name]</w:t>
              </w:r>
            </w:p>
          </w:sdtContent>
        </w:sdt>
      </w:tc>
    </w:tr>
  </w:tbl>
  <w:p w14:paraId="6D0C91C9" w14:textId="56F818C5" w:rsidR="009466AD" w:rsidRDefault="009466AD" w:rsidP="009466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B1250" wp14:editId="32A837CA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180000" cy="100584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00" cy="10058400"/>
                      </a:xfrm>
                      <a:prstGeom prst="rect">
                        <a:avLst/>
                      </a:prstGeom>
                      <a:solidFill>
                        <a:srgbClr val="005C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79CAF" id="Rectangle 4" o:spid="_x0000_s1026" style="position:absolute;margin-left:0;margin-top:0;width:14.15pt;height:11in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gO3eQIAAGAFAAAOAAAAZHJzL2Uyb0RvYy54bWysVM1u2zAMvg/YOwi6r7aDZGuDOkWQosOA&#10;oi3WDj0rshQbkEWNUuJkTz9KdpyuLXYY5oNMiuTHH5G8vNq3hu0U+gZsyYuznDNlJVSN3ZT8x9PN&#10;p3POfBC2EgasKvlBeX61+PjhsnNzNYEaTKWQEYj1886VvA7BzbPMy1q1wp+BU5aEGrAVgVjcZBWK&#10;jtBbk03y/HPWAVYOQSrv6fa6F/JFwtdayXCvtVeBmZJTbCGdmM51PLPFpZhvULi6kUMY4h+iaEVj&#10;yekIdS2CYFts3kC1jUTwoMOZhDYDrRupUg6UTZG/yuaxFk6lXKg43o1l8v8PVt7tHt0DUhk65+ee&#10;yJjFXmMb/xQf26diHcZiqX1gki6L85w+ziSJijyfnU+JI5zsZO7Qh68KWhaJkiO9RiqS2N360Kse&#10;VaI3D6apbhpjEoOb9cog24n4cvlsdXExoP+hZmxUthDNesR4k52SSVQ4GBX1jP2uNGsqCn+SIkl9&#10;pkY/QkplQ9GLalGp3v0sZdrDjxYp0wQYkTX5H7EHgNjDb7F7mEE/mqrUpqNx/rfAeuPRInkGG0bj&#10;trGA7wEYymrw3Osfi9SXJlZpDdXhARlCPyTeyZuG3u1W+PAgkKaCHpsmPdzToQ10JYeB4qwG/PXe&#10;fdSnZiUpZx1NWcn9z61AxZn5ZqmNL4rpNI5lYqazLxNi8KVk/VJit+0KqB0K2ilOJjLqB3MkNUL7&#10;TAthGb2SSFhJvksuAx6ZVeinn1aKVMtlUqNRdCLc2kcnI3isauzLp/2zQDc0b6C+v4PjRIr5qx7u&#10;daOlheU2gG5Sg5/qOtSbxjg1zrBy4p54ySet02Jc/AYAAP//AwBQSwMEFAAGAAgAAAAhAIk3Wu7d&#10;AAAABQEAAA8AAABkcnMvZG93bnJldi54bWxMj09Lw0AQxe+C32EZwZvdWK2EmE0p1gqCh1ql9LjN&#10;Tv7Q3dmQ3Sbx2zt60cuD4T3e+02+nJwVA/ah9aTgdpaAQCq9aalW8PmxuUlBhKjJaOsJFXxhgGVx&#10;eZHrzPiR3nHYxVpwCYVMK2hi7DIpQ9mg02HmOyT2Kt87Hfnsa2l6PXK5s3KeJA/S6ZZ4odEdPjVY&#10;nnZnp2D1+nzabF8M2SHdj+vqUC6q9ZtS11fT6hFExCn+heEHn9GhYKajP5MJwirgR+KvsjdP70Ac&#10;ObNI7xOQRS7/0xffAAAA//8DAFBLAQItABQABgAIAAAAIQC2gziS/gAAAOEBAAATAAAAAAAAAAAA&#10;AAAAAAAAAABbQ29udGVudF9UeXBlc10ueG1sUEsBAi0AFAAGAAgAAAAhADj9If/WAAAAlAEAAAsA&#10;AAAAAAAAAAAAAAAALwEAAF9yZWxzLy5yZWxzUEsBAi0AFAAGAAgAAAAhAHnKA7d5AgAAYAUAAA4A&#10;AAAAAAAAAAAAAAAALgIAAGRycy9lMm9Eb2MueG1sUEsBAi0AFAAGAAgAAAAhAIk3Wu7dAAAABQEA&#10;AA8AAAAAAAAAAAAAAAAA0wQAAGRycy9kb3ducmV2LnhtbFBLBQYAAAAABAAEAPMAAADdBQAAAAA=&#10;" fillcolor="#005c99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6A12"/>
    <w:multiLevelType w:val="hybridMultilevel"/>
    <w:tmpl w:val="2934079E"/>
    <w:lvl w:ilvl="0" w:tplc="AA52811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15421"/>
    <w:multiLevelType w:val="multilevel"/>
    <w:tmpl w:val="7E9CCE9A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290633E"/>
    <w:multiLevelType w:val="multilevel"/>
    <w:tmpl w:val="45CC2D54"/>
    <w:lvl w:ilvl="0">
      <w:start w:val="1"/>
      <w:numFmt w:val="bullet"/>
      <w:pStyle w:val="ListParagraph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A91611"/>
    <w:multiLevelType w:val="hybridMultilevel"/>
    <w:tmpl w:val="3C70FEEE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6A82"/>
    <w:multiLevelType w:val="multilevel"/>
    <w:tmpl w:val="F2540280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EE413D"/>
    <w:multiLevelType w:val="multilevel"/>
    <w:tmpl w:val="DBE80360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301B3C"/>
    <w:multiLevelType w:val="hybridMultilevel"/>
    <w:tmpl w:val="12DE40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B4064"/>
    <w:multiLevelType w:val="hybridMultilevel"/>
    <w:tmpl w:val="1BFAA00A"/>
    <w:lvl w:ilvl="0" w:tplc="AA52811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4B7697"/>
    <w:multiLevelType w:val="multilevel"/>
    <w:tmpl w:val="F77CF726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1C3C6B"/>
    <w:multiLevelType w:val="hybridMultilevel"/>
    <w:tmpl w:val="34DE8CC2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113CF"/>
    <w:multiLevelType w:val="multilevel"/>
    <w:tmpl w:val="B34E6966"/>
    <w:lvl w:ilvl="0">
      <w:start w:val="1"/>
      <w:numFmt w:val="bullet"/>
      <w:lvlText w:val="▢"/>
      <w:lvlJc w:val="left"/>
      <w:pPr>
        <w:ind w:left="360" w:hanging="360"/>
      </w:pPr>
      <w:rPr>
        <w:rFonts w:ascii="Segoe UI Symbol" w:hAnsi="Segoe UI Symbol" w:hint="default"/>
        <w:b w:val="0"/>
        <w:bCs w:val="0"/>
        <w:sz w:val="20"/>
      </w:rPr>
    </w:lvl>
    <w:lvl w:ilvl="1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2">
      <w:start w:val="1"/>
      <w:numFmt w:val="bullet"/>
      <w:lvlText w:val="◾"/>
      <w:lvlJc w:val="left"/>
      <w:pPr>
        <w:ind w:left="1080" w:hanging="360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CFB4FDE"/>
    <w:multiLevelType w:val="hybridMultilevel"/>
    <w:tmpl w:val="1FB2695E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E3D98"/>
    <w:multiLevelType w:val="hybridMultilevel"/>
    <w:tmpl w:val="5FFEFA08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4102B"/>
    <w:multiLevelType w:val="multilevel"/>
    <w:tmpl w:val="63B0E858"/>
    <w:lvl w:ilvl="0">
      <w:start w:val="1"/>
      <w:numFmt w:val="bullet"/>
      <w:lvlText w:val="□"/>
      <w:lvlJc w:val="left"/>
      <w:pPr>
        <w:ind w:left="36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90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47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7B2454"/>
    <w:multiLevelType w:val="hybridMultilevel"/>
    <w:tmpl w:val="D2F69DC2"/>
    <w:lvl w:ilvl="0" w:tplc="49606D0C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53C43"/>
    <w:multiLevelType w:val="hybridMultilevel"/>
    <w:tmpl w:val="16F86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B5A74"/>
    <w:multiLevelType w:val="multilevel"/>
    <w:tmpl w:val="C532A932"/>
    <w:lvl w:ilvl="0">
      <w:start w:val="1"/>
      <w:numFmt w:val="bullet"/>
      <w:lvlText w:val="▸"/>
      <w:lvlJc w:val="left"/>
      <w:pPr>
        <w:ind w:left="720" w:hanging="360"/>
      </w:pPr>
      <w:rPr>
        <w:rFonts w:ascii="Segoe UI Symbol" w:hAnsi="Segoe UI Symbol" w:hint="default"/>
        <w:b w:val="0"/>
        <w:bCs w:val="0"/>
      </w:rPr>
    </w:lvl>
    <w:lvl w:ilvl="1">
      <w:start w:val="1"/>
      <w:numFmt w:val="bullet"/>
      <w:lvlText w:val="▸"/>
      <w:lvlJc w:val="left"/>
      <w:pPr>
        <w:ind w:left="1267" w:hanging="340"/>
      </w:pPr>
      <w:rPr>
        <w:rFonts w:ascii="Segoe UI Symbol" w:hAnsi="Segoe UI Symbol" w:hint="default"/>
      </w:rPr>
    </w:lvl>
    <w:lvl w:ilvl="2">
      <w:start w:val="1"/>
      <w:numFmt w:val="bullet"/>
      <w:lvlText w:val="⬝"/>
      <w:lvlJc w:val="left"/>
      <w:pPr>
        <w:ind w:left="1834" w:hanging="283"/>
      </w:pPr>
      <w:rPr>
        <w:rFonts w:ascii="Segoe UI Symbol" w:hAnsi="Segoe UI 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7F88509D"/>
    <w:multiLevelType w:val="hybridMultilevel"/>
    <w:tmpl w:val="B84E2B6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9811791">
    <w:abstractNumId w:val="13"/>
  </w:num>
  <w:num w:numId="2" w16cid:durableId="251815354">
    <w:abstractNumId w:val="10"/>
  </w:num>
  <w:num w:numId="3" w16cid:durableId="1426346989">
    <w:abstractNumId w:val="16"/>
  </w:num>
  <w:num w:numId="4" w16cid:durableId="763378176">
    <w:abstractNumId w:val="9"/>
  </w:num>
  <w:num w:numId="5" w16cid:durableId="1652442978">
    <w:abstractNumId w:val="13"/>
  </w:num>
  <w:num w:numId="6" w16cid:durableId="1232304980">
    <w:abstractNumId w:val="4"/>
  </w:num>
  <w:num w:numId="7" w16cid:durableId="205919911">
    <w:abstractNumId w:val="8"/>
  </w:num>
  <w:num w:numId="8" w16cid:durableId="1440179008">
    <w:abstractNumId w:val="8"/>
  </w:num>
  <w:num w:numId="9" w16cid:durableId="1435902527">
    <w:abstractNumId w:val="8"/>
  </w:num>
  <w:num w:numId="10" w16cid:durableId="345428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083435">
    <w:abstractNumId w:val="12"/>
  </w:num>
  <w:num w:numId="12" w16cid:durableId="545726683">
    <w:abstractNumId w:val="6"/>
  </w:num>
  <w:num w:numId="13" w16cid:durableId="870991219">
    <w:abstractNumId w:val="3"/>
  </w:num>
  <w:num w:numId="14" w16cid:durableId="980891377">
    <w:abstractNumId w:val="15"/>
  </w:num>
  <w:num w:numId="15" w16cid:durableId="1265309053">
    <w:abstractNumId w:val="11"/>
  </w:num>
  <w:num w:numId="16" w16cid:durableId="1993361625">
    <w:abstractNumId w:val="14"/>
  </w:num>
  <w:num w:numId="17" w16cid:durableId="627393959">
    <w:abstractNumId w:val="8"/>
  </w:num>
  <w:num w:numId="18" w16cid:durableId="145248768">
    <w:abstractNumId w:val="5"/>
  </w:num>
  <w:num w:numId="19" w16cid:durableId="28336291">
    <w:abstractNumId w:val="1"/>
  </w:num>
  <w:num w:numId="20" w16cid:durableId="1250651950">
    <w:abstractNumId w:val="2"/>
  </w:num>
  <w:num w:numId="21" w16cid:durableId="9231530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9715906">
    <w:abstractNumId w:val="2"/>
  </w:num>
  <w:num w:numId="23" w16cid:durableId="413550252">
    <w:abstractNumId w:val="17"/>
  </w:num>
  <w:num w:numId="24" w16cid:durableId="1272593522">
    <w:abstractNumId w:val="7"/>
  </w:num>
  <w:num w:numId="25" w16cid:durableId="207974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evenAndOddHeaders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AD"/>
    <w:rsid w:val="00030FA7"/>
    <w:rsid w:val="000506D2"/>
    <w:rsid w:val="00074320"/>
    <w:rsid w:val="00074BC2"/>
    <w:rsid w:val="000A511C"/>
    <w:rsid w:val="000D1EAE"/>
    <w:rsid w:val="000F3ABD"/>
    <w:rsid w:val="000F6888"/>
    <w:rsid w:val="001162DB"/>
    <w:rsid w:val="00123B03"/>
    <w:rsid w:val="001249CA"/>
    <w:rsid w:val="00140856"/>
    <w:rsid w:val="00186F64"/>
    <w:rsid w:val="001B2199"/>
    <w:rsid w:val="00230958"/>
    <w:rsid w:val="002711EC"/>
    <w:rsid w:val="002A3A3E"/>
    <w:rsid w:val="002B653C"/>
    <w:rsid w:val="002C5554"/>
    <w:rsid w:val="00301534"/>
    <w:rsid w:val="00310DA0"/>
    <w:rsid w:val="00345589"/>
    <w:rsid w:val="00395BDD"/>
    <w:rsid w:val="003D101B"/>
    <w:rsid w:val="003E6744"/>
    <w:rsid w:val="00437205"/>
    <w:rsid w:val="00442B33"/>
    <w:rsid w:val="00475B56"/>
    <w:rsid w:val="00477FA9"/>
    <w:rsid w:val="004B0119"/>
    <w:rsid w:val="004C615F"/>
    <w:rsid w:val="005400AD"/>
    <w:rsid w:val="00564781"/>
    <w:rsid w:val="005667D8"/>
    <w:rsid w:val="00574C3A"/>
    <w:rsid w:val="005B5A88"/>
    <w:rsid w:val="005B7BA6"/>
    <w:rsid w:val="005D6048"/>
    <w:rsid w:val="0062235A"/>
    <w:rsid w:val="00671916"/>
    <w:rsid w:val="0069390D"/>
    <w:rsid w:val="00697967"/>
    <w:rsid w:val="006B5F99"/>
    <w:rsid w:val="006C5206"/>
    <w:rsid w:val="007E007E"/>
    <w:rsid w:val="007E0268"/>
    <w:rsid w:val="00857F55"/>
    <w:rsid w:val="008B5453"/>
    <w:rsid w:val="009466AD"/>
    <w:rsid w:val="009745C5"/>
    <w:rsid w:val="00993A28"/>
    <w:rsid w:val="009D5113"/>
    <w:rsid w:val="009E1DF2"/>
    <w:rsid w:val="00A65332"/>
    <w:rsid w:val="00AA1D27"/>
    <w:rsid w:val="00AF1A1B"/>
    <w:rsid w:val="00AF370E"/>
    <w:rsid w:val="00B70732"/>
    <w:rsid w:val="00BD0C18"/>
    <w:rsid w:val="00C07C62"/>
    <w:rsid w:val="00C543A4"/>
    <w:rsid w:val="00C5597C"/>
    <w:rsid w:val="00C701AB"/>
    <w:rsid w:val="00C90D3C"/>
    <w:rsid w:val="00CA7AAD"/>
    <w:rsid w:val="00CB71ED"/>
    <w:rsid w:val="00CD3501"/>
    <w:rsid w:val="00CE5C4C"/>
    <w:rsid w:val="00D83BF2"/>
    <w:rsid w:val="00E52BA0"/>
    <w:rsid w:val="00ED040E"/>
    <w:rsid w:val="00EE5A48"/>
    <w:rsid w:val="00F11E4A"/>
    <w:rsid w:val="00F908DD"/>
    <w:rsid w:val="00F934A2"/>
    <w:rsid w:val="00FA6C8C"/>
    <w:rsid w:val="00FB1A3F"/>
    <w:rsid w:val="00F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427E148B"/>
  <w14:defaultImageDpi w14:val="330"/>
  <w15:chartTrackingRefBased/>
  <w15:docId w15:val="{22CACBB3-18DF-4AEE-B970-A91ADDBC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19"/>
    <w:pPr>
      <w:spacing w:after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C18"/>
    <w:pPr>
      <w:spacing w:after="120"/>
      <w:outlineLvl w:val="0"/>
    </w:pPr>
    <w:rPr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B03"/>
    <w:pPr>
      <w:pBdr>
        <w:bottom w:val="single" w:sz="4" w:space="1" w:color="auto"/>
      </w:pBd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0119"/>
    <w:pPr>
      <w:pBdr>
        <w:top w:val="single" w:sz="4" w:space="1" w:color="E7E6E6" w:themeColor="background2"/>
        <w:left w:val="single" w:sz="4" w:space="4" w:color="E7E6E6" w:themeColor="background2"/>
        <w:bottom w:val="single" w:sz="4" w:space="1" w:color="E7E6E6" w:themeColor="background2"/>
        <w:right w:val="single" w:sz="4" w:space="4" w:color="E7E6E6" w:themeColor="background2"/>
      </w:pBdr>
      <w:shd w:val="clear" w:color="auto" w:fill="E7E6E6" w:themeFill="background2"/>
      <w:spacing w:before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6AD"/>
  </w:style>
  <w:style w:type="paragraph" w:styleId="Footer">
    <w:name w:val="footer"/>
    <w:basedOn w:val="Normal"/>
    <w:link w:val="FooterChar"/>
    <w:uiPriority w:val="99"/>
    <w:unhideWhenUsed/>
    <w:rsid w:val="00946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6AD"/>
  </w:style>
  <w:style w:type="table" w:styleId="TableGrid">
    <w:name w:val="Table Grid"/>
    <w:basedOn w:val="TableNormal"/>
    <w:uiPriority w:val="39"/>
    <w:rsid w:val="009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66AD"/>
    <w:rPr>
      <w:color w:val="808080"/>
    </w:rPr>
  </w:style>
  <w:style w:type="paragraph" w:styleId="Title">
    <w:name w:val="Title"/>
    <w:basedOn w:val="Header"/>
    <w:next w:val="Normal"/>
    <w:link w:val="TitleChar"/>
    <w:uiPriority w:val="10"/>
    <w:qFormat/>
    <w:rsid w:val="009466AD"/>
    <w:pPr>
      <w:jc w:val="right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66AD"/>
    <w:rPr>
      <w:b/>
      <w:bCs/>
      <w:sz w:val="32"/>
      <w:szCs w:val="32"/>
    </w:rPr>
  </w:style>
  <w:style w:type="paragraph" w:styleId="Subtitle">
    <w:name w:val="Subtitle"/>
    <w:basedOn w:val="Header"/>
    <w:next w:val="Normal"/>
    <w:link w:val="SubtitleChar"/>
    <w:uiPriority w:val="11"/>
    <w:qFormat/>
    <w:rsid w:val="009466AD"/>
    <w:pPr>
      <w:jc w:val="right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466AD"/>
    <w:rPr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D0C18"/>
    <w:rPr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3B03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B0119"/>
    <w:rPr>
      <w:b/>
      <w:bCs/>
      <w:sz w:val="24"/>
      <w:szCs w:val="24"/>
      <w:shd w:val="clear" w:color="auto" w:fill="E7E6E6" w:themeFill="background2"/>
    </w:rPr>
  </w:style>
  <w:style w:type="paragraph" w:styleId="ListParagraph">
    <w:name w:val="List Paragraph"/>
    <w:basedOn w:val="Normal"/>
    <w:uiPriority w:val="34"/>
    <w:qFormat/>
    <w:rsid w:val="00186F64"/>
    <w:pPr>
      <w:numPr>
        <w:numId w:val="20"/>
      </w:numPr>
      <w:spacing w:before="120" w:after="1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6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2DB"/>
    <w:pPr>
      <w:spacing w:line="240" w:lineRule="auto"/>
    </w:pPr>
    <w:rPr>
      <w:rFonts w:ascii="Verdana" w:eastAsiaTheme="minorEastAsi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2DB"/>
    <w:rPr>
      <w:rFonts w:ascii="Verdana" w:eastAsiaTheme="minorEastAsia" w:hAnsi="Verdana"/>
      <w:sz w:val="20"/>
      <w:szCs w:val="20"/>
    </w:rPr>
  </w:style>
  <w:style w:type="paragraph" w:styleId="Revision">
    <w:name w:val="Revision"/>
    <w:hidden/>
    <w:uiPriority w:val="99"/>
    <w:semiHidden/>
    <w:rsid w:val="00395BDD"/>
    <w:pPr>
      <w:spacing w:after="0" w:line="240" w:lineRule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BDD"/>
    <w:rPr>
      <w:rFonts w:asciiTheme="minorHAnsi" w:eastAsia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BDD"/>
    <w:rPr>
      <w:rFonts w:ascii="Verdana" w:eastAsiaTheme="minorEastAsi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BE0C1A8C5C40128BAFF3CFC587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5BBFB-4C53-4860-B2CD-3F2DC0C7E186}"/>
      </w:docPartPr>
      <w:docPartBody>
        <w:p w:rsidR="00ED7CEE" w:rsidRDefault="00E53EB3">
          <w:r w:rsidRPr="002D43DC">
            <w:rPr>
              <w:rStyle w:val="PlaceholderText"/>
            </w:rPr>
            <w:t>[Title]</w:t>
          </w:r>
        </w:p>
      </w:docPartBody>
    </w:docPart>
    <w:docPart>
      <w:docPartPr>
        <w:name w:val="0FA73316771F4805B2DB1C30664C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E41AA-0680-4512-8DB3-27CD50229B01}"/>
      </w:docPartPr>
      <w:docPartBody>
        <w:p w:rsidR="00ED7CEE" w:rsidRDefault="00E53EB3">
          <w:r w:rsidRPr="002D43DC">
            <w:rPr>
              <w:rStyle w:val="PlaceholderText"/>
            </w:rPr>
            <w:t>[Subject]</w:t>
          </w:r>
        </w:p>
      </w:docPartBody>
    </w:docPart>
    <w:docPart>
      <w:docPartPr>
        <w:name w:val="E74CE3D7B2884359B1E5EDFD3EBF6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233A3-2978-4B16-850D-068E7774DB7B}"/>
      </w:docPartPr>
      <w:docPartBody>
        <w:p w:rsidR="00ED7CEE" w:rsidRDefault="00E53EB3">
          <w:r w:rsidRPr="002D43DC">
            <w:rPr>
              <w:rStyle w:val="PlaceholderText"/>
            </w:rPr>
            <w:t>[Publish Date]</w:t>
          </w:r>
        </w:p>
      </w:docPartBody>
    </w:docPart>
    <w:docPart>
      <w:docPartPr>
        <w:name w:val="6A60C99ED4C14B25A2264470B3DDE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CC371-56AD-459D-BA96-B3C0EF118467}"/>
      </w:docPartPr>
      <w:docPartBody>
        <w:p w:rsidR="00ED7CEE" w:rsidRDefault="00E53EB3" w:rsidP="00E53EB3">
          <w:pPr>
            <w:pStyle w:val="6A60C99ED4C14B25A2264470B3DDEA6A"/>
          </w:pPr>
          <w:r w:rsidRPr="002D43DC">
            <w:rPr>
              <w:rStyle w:val="PlaceholderText"/>
            </w:rPr>
            <w:t>[Title]</w:t>
          </w:r>
        </w:p>
      </w:docPartBody>
    </w:docPart>
    <w:docPart>
      <w:docPartPr>
        <w:name w:val="7E313127DB004218AC5D3D05A3DCE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94AD5-0D61-44FF-A3E0-7D36F7B730BD}"/>
      </w:docPartPr>
      <w:docPartBody>
        <w:p w:rsidR="00ED7CEE" w:rsidRDefault="00E53EB3" w:rsidP="00E53EB3">
          <w:pPr>
            <w:pStyle w:val="7E313127DB004218AC5D3D05A3DCE91C"/>
          </w:pPr>
          <w:r w:rsidRPr="002D43DC">
            <w:rPr>
              <w:rStyle w:val="PlaceholderText"/>
            </w:rPr>
            <w:t>[Subject]</w:t>
          </w:r>
        </w:p>
      </w:docPartBody>
    </w:docPart>
    <w:docPart>
      <w:docPartPr>
        <w:name w:val="8EE4785E0DD1408BA3BB3F602A4AE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8155A-4327-492C-BC7B-199B9DFFEDC0}"/>
      </w:docPartPr>
      <w:docPartBody>
        <w:p w:rsidR="00ED7CEE" w:rsidRDefault="00E53EB3" w:rsidP="00E53EB3">
          <w:pPr>
            <w:pStyle w:val="8EE4785E0DD1408BA3BB3F602A4AE8E1"/>
          </w:pPr>
          <w:r w:rsidRPr="002D43DC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B3"/>
    <w:rsid w:val="00030FA7"/>
    <w:rsid w:val="00345589"/>
    <w:rsid w:val="005B7BA6"/>
    <w:rsid w:val="00E53EB3"/>
    <w:rsid w:val="00E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B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3EB3"/>
    <w:rPr>
      <w:color w:val="808080"/>
    </w:rPr>
  </w:style>
  <w:style w:type="paragraph" w:customStyle="1" w:styleId="6A60C99ED4C14B25A2264470B3DDEA6A">
    <w:name w:val="6A60C99ED4C14B25A2264470B3DDEA6A"/>
    <w:rsid w:val="00E53EB3"/>
  </w:style>
  <w:style w:type="paragraph" w:customStyle="1" w:styleId="7E313127DB004218AC5D3D05A3DCE91C">
    <w:name w:val="7E313127DB004218AC5D3D05A3DCE91C"/>
    <w:rsid w:val="00E53EB3"/>
  </w:style>
  <w:style w:type="paragraph" w:customStyle="1" w:styleId="8EE4785E0DD1408BA3BB3F602A4AE8E1">
    <w:name w:val="8EE4785E0DD1408BA3BB3F602A4AE8E1"/>
    <w:rsid w:val="00E53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21EF80B7F44F9C4B83BAE898A1D3" ma:contentTypeVersion="4" ma:contentTypeDescription="Create a new document." ma:contentTypeScope="" ma:versionID="0314b02e956e7dfe2a1a103ae7d2c074">
  <xsd:schema xmlns:xsd="http://www.w3.org/2001/XMLSchema" xmlns:xs="http://www.w3.org/2001/XMLSchema" xmlns:p="http://schemas.microsoft.com/office/2006/metadata/properties" xmlns:ns2="0e4df262-8962-4b57-9779-ca3cb787848b" targetNamespace="http://schemas.microsoft.com/office/2006/metadata/properties" ma:root="true" ma:fieldsID="2e3829c01f45be248bcaa6c505dc5bc4" ns2:_="">
    <xsd:import namespace="0e4df262-8962-4b57-9779-ca3cb7878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f262-8962-4b57-9779-ca3cb7878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D10F2A-CBDC-4ED0-A882-3D22A184D52E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e4df262-8962-4b57-9779-ca3cb787848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EC98F7-47AD-41BB-9E8A-F076526470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0676B-9328-41DF-B163-2043E9F20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df262-8962-4b57-9779-ca3cb7878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Blue: Cardiac Arrest/ Medical Emergency</vt:lpstr>
    </vt:vector>
  </TitlesOfParts>
  <Company>BC Clinical and Support Services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Blue: Cardiac Arrest/ Medical Emergency</dc:title>
  <dc:subject>[Site Name]</dc:subject>
  <dc:creator>Bascug, Sheena [PHSA]</dc:creator>
  <cp:keywords/>
  <dc:description/>
  <cp:lastModifiedBy>Bitcon, Laura [PHSA]</cp:lastModifiedBy>
  <cp:revision>7</cp:revision>
  <cp:lastPrinted>2024-03-25T14:48:00Z</cp:lastPrinted>
  <dcterms:created xsi:type="dcterms:W3CDTF">2025-02-21T17:32:00Z</dcterms:created>
  <dcterms:modified xsi:type="dcterms:W3CDTF">2025-03-13T15:56:00Z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0x0101007B9621EF80B7F44F9C4B83BAE898A1D3</vt:lpwstr>
  </property>
</Properties>
</file>